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7DF" w:rsidRPr="006827DF" w:rsidRDefault="006827DF" w:rsidP="006827D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АДМИНИСТРАЦИЯ БОРЩЕВСКОГО СЕЛЬСКОГО ПОСЕЛЕНИЯ</w:t>
      </w:r>
    </w:p>
    <w:p w:rsidR="006827DF" w:rsidRPr="006827DF" w:rsidRDefault="006827DF" w:rsidP="006827D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ХОХОЛЬСКОГО МУНИЦИПАЛЬНОГО РАЙОНА</w:t>
      </w:r>
    </w:p>
    <w:p w:rsidR="006827DF" w:rsidRPr="006827DF" w:rsidRDefault="006827DF" w:rsidP="006827D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ВОРОНЕЖСКОЙ ОБЛАСТИ</w:t>
      </w:r>
    </w:p>
    <w:p w:rsidR="006827DF" w:rsidRPr="006827DF" w:rsidRDefault="006827DF" w:rsidP="006827D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ПОСТАНОВЛЕНИЕ</w:t>
      </w:r>
    </w:p>
    <w:p w:rsidR="006827DF" w:rsidRPr="006827DF" w:rsidRDefault="006827DF" w:rsidP="006827D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6827DF" w:rsidRPr="006827DF" w:rsidRDefault="006827DF" w:rsidP="006827D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от 13.02.2017 года № 15</w:t>
      </w:r>
    </w:p>
    <w:p w:rsidR="006827DF" w:rsidRPr="006827DF" w:rsidRDefault="006827DF" w:rsidP="006827D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с. Борщево</w:t>
      </w:r>
    </w:p>
    <w:p w:rsidR="006827DF" w:rsidRPr="006827DF" w:rsidRDefault="006827DF" w:rsidP="006827D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6827DF" w:rsidRPr="006827DF" w:rsidRDefault="006827DF" w:rsidP="006827DF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 внесении изменений и дополнений в Постановление от 01.11.2013 года № 127 «Об утверждении административного регламента по предоставлению муниципальной услуги «Присвоение адреса объекту недвижимости»</w:t>
      </w:r>
    </w:p>
    <w:p w:rsidR="006827DF" w:rsidRPr="006827DF" w:rsidRDefault="006827DF" w:rsidP="006827D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6827DF" w:rsidRPr="006827DF" w:rsidRDefault="006827DF" w:rsidP="006827D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В целях приведения нормативного правового акта в соответствие действующего законодательства  на основании Федерального закона от 27.07.2010г. № 210-ФЗ «Об организации предоставления государственных и муниципальных услуг», Федеральным законом от 06.10.2003г. № 131-ФЗ «Об общих принципах организации местного самоуправления в Российской Федерации»</w:t>
      </w:r>
    </w:p>
    <w:p w:rsidR="006827DF" w:rsidRPr="006827DF" w:rsidRDefault="006827DF" w:rsidP="006827D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ПОСТАНОВЛЯЮ:</w:t>
      </w:r>
    </w:p>
    <w:p w:rsidR="006827DF" w:rsidRPr="006827DF" w:rsidRDefault="006827DF" w:rsidP="006827D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1.Внести в постановление от 01.11.2013 года № 127 «Об утверждении административного регламента по предоставлению муниципальной услуги «Присвоение адреса объекту недвижимости» следующие изменения и дополнения:</w:t>
      </w:r>
    </w:p>
    <w:p w:rsidR="006827DF" w:rsidRPr="006827DF" w:rsidRDefault="006827DF" w:rsidP="006827D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1.1. Наименование постановления изложить в следующей редакции: «Об утверждении административного регламента по предоставлению муниципальной услуги «Присвоение адреса объекту капитального строительства».</w:t>
      </w:r>
    </w:p>
    <w:p w:rsidR="006827DF" w:rsidRPr="006827DF" w:rsidRDefault="006827DF" w:rsidP="006827D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1.2. Далее по тексту изменить наименование муниципальной услуги с «Присвоение адреса объекту недвижимости» на «Присвоение адреса объекту капитального строительства».</w:t>
      </w:r>
    </w:p>
    <w:p w:rsidR="006827DF" w:rsidRPr="006827DF" w:rsidRDefault="006827DF" w:rsidP="006827D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1.3. Пункт 5.1 Административного регламента изложить в следующей редакции:</w:t>
      </w:r>
    </w:p>
    <w:p w:rsidR="006827DF" w:rsidRPr="006827DF" w:rsidRDefault="006827DF" w:rsidP="006827D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«Жалобы на решения, принятые руководителем органа, предоставляющего государственную услугу, либо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государственную услугу, либо органа, предоставляющего муниципальную услугу».</w:t>
      </w:r>
    </w:p>
    <w:p w:rsidR="006827DF" w:rsidRPr="006827DF" w:rsidRDefault="006827DF" w:rsidP="006827D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2. Настоящее постановление подлежит обнародованию и размещению на официальном сайте администрации Борщевского сельского поселения Хохольского муниципального района Воронежской области.</w:t>
      </w:r>
    </w:p>
    <w:p w:rsidR="006827DF" w:rsidRPr="006827DF" w:rsidRDefault="006827DF" w:rsidP="006827D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3. </w:t>
      </w:r>
      <w:proofErr w:type="gramStart"/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Контроль за</w:t>
      </w:r>
      <w:proofErr w:type="gramEnd"/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выполнением настоящего постановления оставляю за собой.</w:t>
      </w:r>
    </w:p>
    <w:p w:rsidR="006827DF" w:rsidRPr="006827DF" w:rsidRDefault="006827DF" w:rsidP="006827D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6827DF" w:rsidRPr="006827DF" w:rsidRDefault="006827DF" w:rsidP="006827D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Глава </w:t>
      </w:r>
      <w:proofErr w:type="gramStart"/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Борщевского</w:t>
      </w:r>
      <w:proofErr w:type="gramEnd"/>
    </w:p>
    <w:p w:rsidR="006827DF" w:rsidRPr="006827DF" w:rsidRDefault="006827DF" w:rsidP="006827D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сельского поселения                                                    Ю.П. </w:t>
      </w:r>
      <w:proofErr w:type="spellStart"/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Рыженин</w:t>
      </w:r>
      <w:proofErr w:type="spellEnd"/>
      <w:r w:rsidRPr="006827DF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</w:t>
      </w:r>
    </w:p>
    <w:p w:rsidR="00733A40" w:rsidRDefault="00733A40">
      <w:bookmarkStart w:id="0" w:name="_GoBack"/>
      <w:bookmarkEnd w:id="0"/>
    </w:p>
    <w:sectPr w:rsidR="00733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7DF"/>
    <w:rsid w:val="006827DF"/>
    <w:rsid w:val="0073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2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2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0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</Words>
  <Characters>1785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Смагин Андрей Олегович</dc:creator>
  <cp:lastModifiedBy>Смагин Андрей Олегович</cp:lastModifiedBy>
  <cp:revision>1</cp:revision>
  <dcterms:created xsi:type="dcterms:W3CDTF">2018-08-28T11:09:00Z</dcterms:created>
  <dcterms:modified xsi:type="dcterms:W3CDTF">2018-08-28T11:09:00Z</dcterms:modified>
</cp:coreProperties>
</file>