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АДМИНИСТРАЦИЯ   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  ОБЛАСТИ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ПОСТАНОВЛЕНИЕ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23.01.2018                                                                               № 11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 Порядке установления особого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противопожарного режима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на территории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сельского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поселения Хохольского муниципального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района Воронежской области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статьей 63 Федерального закона от 22.07.2008 № 123-ФЗ «Технический регламент о требованиях пожарной безопасности»,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ПОСТАНОВЛЯЮ: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                  Утвердить Положение о порядке установления особого противопожарного режима на территории Борщевского сельского поселения Хохольского муниципального района Воронежской области  (приложение).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    Рекомендовать руководителям организаций, предприятий, расположенных на территории муниципального образования  принять к сведению положение об установлении особого противопожарного режима на территории муниципального образования.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    Настоящее постановление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вступает в силу со дня подписания и подлежит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официальному опубликованию.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4.   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выполнением настоящего постановления оставляю за собой.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администрации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сельского поселения Хохольского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муниципального района                                                              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 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Приложение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к постановлению администрации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 Хохольского муниципального района Воронежской области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23.01.2018 № 11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Положение о порядке установления особого противопожарного режима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на территории Борщевского сельского поселения Хохольского муниципального района Воронежской области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Особый противопожарный режим на территории муниципального образования  устанавливается с целью организации выполнения и осуществления мер пожарной безопасности, понижения уровня пожарной опасности, предотвращения возникновения крупных природных или техногенных пожаров нанесением ущерба объектам, уничтожением имущества и причинением вреда жизни и здоровью граждан.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2. Необходимость установления особого противопожарного режима определяется исходя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из</w:t>
      </w:r>
      <w:proofErr w:type="gramEnd"/>
      <w:r>
        <w:rPr>
          <w:rFonts w:ascii="Arial" w:hAnsi="Arial" w:cs="Arial"/>
          <w:color w:val="333333"/>
          <w:sz w:val="21"/>
          <w:szCs w:val="21"/>
        </w:rPr>
        <w:t>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повышенного класса пожарной опасности по условиям погоды на территории муниципального образования или примыкающих к его границам других муниципальных образований;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изменения оперативной обстановки, связанной с пожарами на территории муниципального образования, требующей принятия дополнительных, в том числе экстренных мер по обеспечению пожарной безопасности.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Деятельность сил постоянной готовности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муниципального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района осуществляется: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 режиме повседневной деятельности - при 1-м классе пожарной опасности (отсутствие пожарной опасности) и 2-м классе пожарной опасности (малая пожарная опасность);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 режиме повышенной готовности - при 3-м классе пожарной опасности (средняя пожарная опасность) и при 4-м классе пожарной опасности (высокая пожарная опасность);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 режиме чрезвычайной ситуации - при 5-м классе пожарной опасности (чрезвычайная пожарная опасность).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Особый противопожарный режим на территории муниципального образования устанавливается главой администрации при возникновении 4-го или 5-го класса пожарной опасности, а также вне зависимости от класса пожарной опасности при обстоятельствах, требующих неотложных мер по защите населения, организации тушения пожаров и проведению аварийно-спасательных работ.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Введение особого противопожарного режима на территории муниципального образования и период его действия устанавливается по предложению комиссии по предупреждению и ликвидации чрезвычайных ситуаций и обеспечению пожарной безопасности поселения, исходя из анализа оперативной обстановки, сложившейся на территории или части территории поселения.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 Введение особого противопожарного режима предусматривает выполнение комплекса мероприятий пожарной безопасности, проводимых на территории поселения.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7. Для принятия мер по защите населения, сооружений объектов экономики, организаций, учреждений, расположенных на территории поселения, могут устанавливаться соответствующие дополнительные меры пожарной безопасности по: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ограничению доступа граждан и въезду транспортных сре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дств в л</w:t>
      </w:r>
      <w:proofErr w:type="gramEnd"/>
      <w:r>
        <w:rPr>
          <w:rFonts w:ascii="Arial" w:hAnsi="Arial" w:cs="Arial"/>
          <w:color w:val="333333"/>
          <w:sz w:val="21"/>
          <w:szCs w:val="21"/>
        </w:rPr>
        <w:t>есные массивы, парковые (лесопарковые) зоны;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запрещению на соответствующих территориях поселения, предприятий, разведения костров, сжигания мусора, проведения пожароопасных работ;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временному приостановлению в летнее время топки печей, кухонных очагов и котельных установок, работающих на твердом топливе;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усилению охраны общественного порядка;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определению и оборудованию дополнительных источников заправки водой пожарной и приспособленной для целей пожаротушения автомобильной техники;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дополнительному привлечению на тушение пожаров имеющейся водовозной и землеройной техники от предприятий и организаций;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организации наблюдения путем патрулирования за противопожарным состоянием участков территории поселения, в том числе силами учреждений, предприятий и организаций;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эвакуации людей за пределы территории, на которой введен особый противопожарный режим, в случае явной угрозы их жизни и здоровью;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информированию населения, в том числе через средства массовой информации о принимаемых мерах по обеспечению пожарной безопасности в связи с установлением особого противопожарного режима.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сооружений объектов экономики, организаций, учреждений, расположенных на территории муниципального образования.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 Учреждения, предприятия и организации, независимо от форм собственности и ведомственной принадлежности, население муниципального образования обязаны выполнять определенные настоящим порядком требования.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9.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соблюдением особого противопожарного режима на территории муниципального образования осуществляется: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уполномоченными должностными лицами администрации поселения в пределах их компетенции;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руководителями предприятий, организаций и учреждений на подведомственных территориях.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Порядок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выполнения мероприятий по пожарной безопасности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при введении на территории Борщевского сельского поселения Хохольского муниципального района Воронежской области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 При установлении на территории поселения особого противопожарного режима администрация поселения: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организует совместно с представителями подразделений противопожарной службы разъяснительную работу среди населения о соблюдении требований пожарной безопасности;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информирует об установлении особого противопожарного режима, население, предприятия, организации, учреждения;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оповещает об установлении особого противопожарного режима предприятия, организации, учреждения, задействованные в тушении пожаров;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проводит проверку готовности техники организаций и учреждений, привлекаемой для тушения пожаров в границах поселения;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организует мероприятия по локализации очагов пожаров;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организует соблюдение правил пожарной безопасности в муниципальном жилищном фонде;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контролирует своевременный вывоз мусора и отходов на территории поселения;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проводит ежедневный сбор информации и анализ пожарной обстановки на территории поселения, а в случае ухудшения обстановки немедленно информирует комиссию по чрезвычайным ситуациям и пожарной безопасности поселения;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организует взаимодействие с подразделениями противопожарной службы;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организует взаимодействие с соседними поселениями;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определяет мероприятия по усилению общественного порядка на территории (части территории) поселения, на которой установлен особый противопожарный режим;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 случае выявления нарушений требований пожарной безопасности и дополнительных требований, установленных в связи с введением особого противопожарного режима, принимает меры административного воздействия в соответствии с действующим законодательством.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При установлении на территории поселения особого противопожарного режима в случае возникновения угрозы от лесных пожаров территориям жилых микрорайонов, предприятий, организуется обход (объезд) соответствующей территории с первичными средствами пожаротушения (емкость с водой, шанцевый инструмент и др.). Привлекаемые силы и средства, оснащение средствами пожаротушения, порядок и время обходов, маршруты движения определяются руководителем в соответствии с полученными от администрации поселения распоряжениями, обстановкой.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3. Руководителям организаций жилищно-коммунального хозяйства независимо от формы собственности на подведомственных территориях противопожарного режима рекомендуется: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обеспечивать своевременную уборку и контроль вывоза сгораемых отходов с закрепленных территорий;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принимать меры по удалению сухой природной растительности;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- организовать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состоянием входных дверей в чердачные и подвальные помещения жилых домов. Принимать оперативные меры по закрытию вскрытых чердачных люков и дверей в подвальные помещения;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организовать, в том числе с привлечением общественности, заинтересованных ведомств обходы жилых массивов на предмет контроля и принятия соответствующих мер по своевременной уборке несанкционированных свалок, контейнерных площадок, мусоропроводов и лестничных площадок жилых домов;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организовать размещение объявлений с информацией о введении особого противопожарного режима и основными требованиями к гражданам по его соблюдению в пунктах оплаты за коммунальные услуги, на квитанциях об оплате за жилье и коммунальные услуги.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4. Гражданам, проживающим в индивидуальных жилых домах, при установлении особого противопожарного режима рекомендуется: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создать запас первичных средств пожаротушения;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временно приостановить проведение пожароопасных работ, топку печей, сжигание бытовых отходов и мусора, разведение костров на дворовых и прилегающих территориях.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5. Руководителям организаций при установлении особого противопожарного режима на территории поселения рекомендуется: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организовать информирование работников организаций об установлении особого противопожарного режима;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провести внеплановые инструктажи по пожарной безопасности с работниками, привлекаемыми для проведения пожароопасных работ на территории организации или вне организации;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провести внеплановые заседания пожарно-технической комиссии с определением задач по усилению пожарной безопасности на территории организации;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при ухудшении оперативной обстановки организовать патрулирование территории организации работниками с первичными средствами пожаротушения;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по условиям оперативной обстановки организациям, имеющим в пользовании участки лесного фонда, организовать патрулирование закрепленных территорий путем объезда (обхода) работниками организации по утвержденному руководителем организации графику;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6. При установлении на территории поселения особого противопожарного режима граждане обязаны: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при обнаружении пожаров немедленно уведомлять о них пожарную охрану, до прибытия пожарной охраны принимать по возможности меры по тушению пожаров;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выполнять предписания и иные законные требования должностных лиц пожарной охраны,</w:t>
      </w:r>
    </w:p>
    <w:p w:rsidR="00613F95" w:rsidRDefault="00613F95" w:rsidP="00613F9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7. Запретить проведение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отмены).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95"/>
    <w:rsid w:val="00613F95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1681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2018-08-28T10:58:00Z</dcterms:created>
  <dcterms:modified xsi:type="dcterms:W3CDTF">2018-08-28T10:58:00Z</dcterms:modified>
</cp:coreProperties>
</file>